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/>
      </w:pPr>
      <w:r>
        <w:rPr>
          <w:b/>
          <w:sz w:val="36"/>
          <w:szCs w:val="36"/>
        </w:rPr>
        <w:t xml:space="preserve">INVOICE</w:t>
      </w:r>
    </w:p>
    <w:tbl>
      <w:tblPr>
        <w:tblW w:w="9638" w:type="dxa"/>
        <w:tblLayout w:type="fixed"/>
        <w:tblCellMar>
          <w:left w:w="0" w:type="dxa"/>
          <w:right w:w="0" w:type="dxa"/>
        </w:tblCellMar>
      </w:tblPr>
      <w:tblGrid>
        <w:gridCol w:w="4638"/>
        <w:gridCol w:w="2600"/>
        <w:gridCol w:w="2400"/>
      </w:tblGrid>
      <w:tr>
        <w:tc>
          <w:tcPr>
            <w:tcW w:w="4638" w:type="dxa"/>
          </w:tcPr>
          <w:p>
            <w:pPr>
              <w:spacing w:after="0"/>
            </w:pPr>
            <w:r>
              <w:rPr>
                <w:b/>
              </w:rPr>
              <w:t xml:space="preserve">[Your business name]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Invoice number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[2026-001]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[Street and number]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Invoice date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[dd-mm-yyyy]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[Postcode and city]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Date of supply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[dd-mm-yyyy]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KVK number: [12345678]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Due date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[dd-mm-yyyy]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VAT ID: [NL000000000B01]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Your reference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[Purchase order number]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IBAN: [NL00 BANK 0000 0000 00]</w:t>
            </w:r>
          </w:p>
        </w:tc>
        <w:tc>
          <w:tcPr>
            <w:tcW w:w="2600" w:type="dxa"/>
          </w:tcPr>
          <w:p>
            <w:pPr>
              <w:spacing w:after="0"/>
            </w:pPr>
          </w:p>
        </w:tc>
        <w:tc>
          <w:tcPr>
            <w:tcW w:w="2400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Email: [name@business.com]</w:t>
            </w:r>
          </w:p>
        </w:tc>
        <w:tc>
          <w:tcPr>
            <w:tcW w:w="2600" w:type="dxa"/>
          </w:tcPr>
          <w:p>
            <w:pPr>
              <w:spacing w:after="0"/>
            </w:pPr>
          </w:p>
        </w:tc>
        <w:tc>
          <w:tcPr>
            <w:tcW w:w="2400" w:type="dxa"/>
          </w:tcPr>
          <w:p>
            <w:pPr>
              <w:spacing w:after="0"/>
              <w:jc w:val="right"/>
            </w:pPr>
          </w:p>
        </w:tc>
      </w:tr>
    </w:tbl>
    <w:p/>
    <w:p>
      <w:pPr>
        <w:spacing w:after="0"/>
      </w:pPr>
      <w:r>
        <w:rPr>
          <w:b/>
        </w:rPr>
        <w:t xml:space="preserve">Bill to</w:t>
      </w:r>
    </w:p>
    <w:p>
      <w:pPr>
        <w:spacing w:after="0"/>
      </w:pPr>
      <w:r>
        <w:t xml:space="preserve">[Customer name]</w:t>
      </w:r>
    </w:p>
    <w:p>
      <w:pPr>
        <w:spacing w:after="0"/>
      </w:pPr>
      <w:r>
        <w:t xml:space="preserve">[Attn. contact person]</w:t>
      </w:r>
    </w:p>
    <w:p>
      <w:pPr>
        <w:spacing w:after="0"/>
      </w:pPr>
      <w:r>
        <w:t xml:space="preserve">[Street and number]</w:t>
      </w:r>
    </w:p>
    <w:p>
      <w:pPr>
        <w:spacing w:after="0"/>
      </w:pPr>
      <w:r>
        <w:t xml:space="preserve">[Postcode and city]</w:t>
      </w:r>
    </w:p>
    <w:p>
      <w:pPr>
        <w:spacing w:after="0"/>
      </w:pPr>
      <w:r>
        <w:t xml:space="preserve">Customer VAT ID: [only for reverse charge or an EU customer]</w:t>
      </w:r>
    </w:p>
    <w:p/>
    <w:tbl>
      <w:tblPr>
        <w:tblW w:w="9638" w:type="dxa"/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4238"/>
        <w:gridCol w:w="1000"/>
        <w:gridCol w:w="1500"/>
        <w:gridCol w:w="900"/>
        <w:gridCol w:w="2000"/>
      </w:tblGrid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Quantity</w:t>
            </w: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Unit price excl. VAT</w:t>
            </w: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VAT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Amount excl. VAT</w:t>
            </w: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  <w:r>
              <w:t xml:space="preserve">[Description]</w:t>
            </w: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[1]</w:t>
            </w: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[€0.00]</w:t>
            </w: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[21%]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[€0.00]</w:t>
            </w: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</w:tbl>
    <w:p/>
    <w:tbl>
      <w:tblPr>
        <w:tblW w:w="5600" w:type="dxa"/>
        <w:jc w:val="right"/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200"/>
        <w:gridCol w:w="2400"/>
        <w:gridCol w:w="2000"/>
      </w:tblGrid>
      <w:tr>
        <w:tc>
          <w:tcPr>
            <w:tcW w:w="12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VAT rate</w:t>
            </w:r>
          </w:p>
        </w:tc>
        <w:tc>
          <w:tcPr>
            <w:tcW w:w="2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Net amount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VAT amount</w:t>
            </w:r>
          </w:p>
        </w:tc>
      </w:tr>
      <w:tr>
        <w:tc>
          <w:tcPr>
            <w:tcW w:w="12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21%</w:t>
            </w:r>
          </w:p>
        </w:tc>
        <w:tc>
          <w:tcPr>
            <w:tcW w:w="2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[€0.00]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[€0.00]</w:t>
            </w:r>
          </w:p>
        </w:tc>
      </w:tr>
      <w:tr>
        <w:tc>
          <w:tcPr>
            <w:tcW w:w="12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9%</w:t>
            </w:r>
          </w:p>
        </w:tc>
        <w:tc>
          <w:tcPr>
            <w:tcW w:w="2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[€0.00]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[€0.00]</w:t>
            </w:r>
          </w:p>
        </w:tc>
      </w:tr>
      <w:tr>
        <w:tc>
          <w:tcPr>
            <w:tcW w:w="12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0%</w:t>
            </w:r>
          </w:p>
        </w:tc>
        <w:tc>
          <w:tcPr>
            <w:tcW w:w="2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[€0.00]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[€0.00]</w:t>
            </w:r>
          </w:p>
        </w:tc>
      </w:tr>
    </w:tbl>
    <w:p/>
    <w:tbl>
      <w:tblPr>
        <w:tblW w:w="5600" w:type="dxa"/>
        <w:jc w:val="right"/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3600"/>
        <w:gridCol w:w="2000"/>
      </w:tblGrid>
      <w:tr>
        <w:tc>
          <w:tcPr>
            <w:tcW w:w="3600" w:type="dxa"/>
          </w:tcPr>
          <w:p>
            <w:pPr>
              <w:spacing w:after="0"/>
              <w:jc w:val="right"/>
            </w:pPr>
            <w:r>
              <w:t xml:space="preserve">Total excl. VAT</w:t>
            </w:r>
          </w:p>
        </w:tc>
        <w:tc>
          <w:tcPr>
            <w:tcW w:w="2000" w:type="dxa"/>
          </w:tcPr>
          <w:p>
            <w:pPr>
              <w:spacing w:after="0"/>
              <w:jc w:val="right"/>
            </w:pPr>
            <w:r>
              <w:t xml:space="preserve">[€0.00]</w:t>
            </w:r>
          </w:p>
        </w:tc>
      </w:tr>
      <w:tr>
        <w:tc>
          <w:tcPr>
            <w:tcW w:w="3600" w:type="dxa"/>
          </w:tcPr>
          <w:p>
            <w:pPr>
              <w:spacing w:after="0"/>
              <w:jc w:val="right"/>
            </w:pPr>
            <w:r>
              <w:t xml:space="preserve">Total VAT</w:t>
            </w:r>
          </w:p>
        </w:tc>
        <w:tc>
          <w:tcPr>
            <w:tcW w:w="2000" w:type="dxa"/>
          </w:tcPr>
          <w:p>
            <w:pPr>
              <w:spacing w:after="0"/>
              <w:jc w:val="right"/>
            </w:pPr>
            <w:r>
              <w:t xml:space="preserve">[€0.00]</w:t>
            </w:r>
          </w:p>
        </w:tc>
      </w:tr>
      <w:tr>
        <w:tc>
          <w:tcPr>
            <w:tcW w:w="36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Amount due</w:t>
            </w:r>
          </w:p>
        </w:tc>
        <w:tc>
          <w:tcPr>
            <w:tcW w:w="20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[€0.00]</w:t>
            </w:r>
          </w:p>
        </w:tc>
      </w:tr>
    </w:tbl>
    <w:p/>
    <w:p>
      <w:r>
        <w:t xml:space="preserve">[Space for a required note, such as "VAT reverse charged". Delete this line if you do not need it.]</w:t>
      </w:r>
    </w:p>
    <w:p>
      <w:r>
        <w:t xml:space="preserve">Please pay by the due date to [IBAN] in the name of [your business name], quoting the invoice number.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  <w:rPr>
      <w:rFonts w:ascii="Arial" w:hAnsi="Arial" w:cs="Arial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Factuur Simpel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Invoice template</dc:title>
  <dc:creator>Factuur Simpel</dc:creator>
  <dcterms:created xsi:type="dcterms:W3CDTF">2026-10-02T00:00:00Z</dcterms:created>
  <dcterms:modified xsi:type="dcterms:W3CDTF">2026-10-02T00:00:00Z</dcterms:modified>
</cp:coreProperties>
</file>